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6A61" w14:textId="40C32C88" w:rsidR="00D1542D" w:rsidRPr="00914428" w:rsidRDefault="000603D2" w:rsidP="00701414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4428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BB2ABE" w:rsidRPr="00914428">
        <w:rPr>
          <w:rFonts w:ascii="Arial" w:hAnsi="Arial" w:cs="Arial"/>
          <w:b/>
          <w:bCs/>
          <w:sz w:val="24"/>
          <w:szCs w:val="24"/>
          <w:u w:val="single"/>
        </w:rPr>
        <w:t>inutes</w:t>
      </w:r>
      <w:r w:rsidRPr="0091442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01414" w:rsidRPr="00914428">
        <w:rPr>
          <w:rFonts w:ascii="Arial" w:hAnsi="Arial" w:cs="Arial"/>
          <w:b/>
          <w:bCs/>
          <w:sz w:val="24"/>
          <w:szCs w:val="24"/>
          <w:u w:val="single"/>
        </w:rPr>
        <w:t xml:space="preserve">of Lower Gornal </w:t>
      </w:r>
      <w:r w:rsidRPr="00914428">
        <w:rPr>
          <w:rFonts w:ascii="Arial" w:hAnsi="Arial" w:cs="Arial"/>
          <w:b/>
          <w:bCs/>
          <w:sz w:val="24"/>
          <w:szCs w:val="24"/>
          <w:u w:val="single"/>
        </w:rPr>
        <w:t>PPG M</w:t>
      </w:r>
      <w:r w:rsidR="00BB2ABE" w:rsidRPr="00914428">
        <w:rPr>
          <w:rFonts w:ascii="Arial" w:hAnsi="Arial" w:cs="Arial"/>
          <w:b/>
          <w:bCs/>
          <w:sz w:val="24"/>
          <w:szCs w:val="24"/>
          <w:u w:val="single"/>
        </w:rPr>
        <w:t>eeting</w:t>
      </w:r>
      <w:r w:rsidRPr="0091442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B2ABE" w:rsidRPr="00914428">
        <w:rPr>
          <w:rFonts w:ascii="Arial" w:hAnsi="Arial" w:cs="Arial"/>
          <w:b/>
          <w:bCs/>
          <w:sz w:val="24"/>
          <w:szCs w:val="24"/>
          <w:u w:val="single"/>
        </w:rPr>
        <w:t>on Wednesday 5</w:t>
      </w:r>
      <w:r w:rsidR="00BB2ABE" w:rsidRPr="0091442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BB2ABE" w:rsidRPr="00914428">
        <w:rPr>
          <w:rFonts w:ascii="Arial" w:hAnsi="Arial" w:cs="Arial"/>
          <w:b/>
          <w:bCs/>
          <w:sz w:val="24"/>
          <w:szCs w:val="24"/>
          <w:u w:val="single"/>
        </w:rPr>
        <w:t xml:space="preserve"> February</w:t>
      </w:r>
      <w:r w:rsidR="00914428" w:rsidRPr="00914428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</w:p>
    <w:p w14:paraId="4BE46A62" w14:textId="77777777" w:rsidR="00D1542D" w:rsidRPr="00914428" w:rsidRDefault="00D1542D" w:rsidP="00701414">
      <w:pPr>
        <w:pStyle w:val="Body"/>
        <w:jc w:val="center"/>
        <w:rPr>
          <w:rFonts w:ascii="Arial" w:hAnsi="Arial" w:cs="Arial"/>
          <w:sz w:val="24"/>
          <w:szCs w:val="24"/>
        </w:rPr>
      </w:pPr>
    </w:p>
    <w:p w14:paraId="4BE46A63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64" w14:textId="77777777" w:rsidR="00D1542D" w:rsidRPr="00914428" w:rsidRDefault="000603D2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14428">
        <w:rPr>
          <w:rFonts w:ascii="Arial" w:hAnsi="Arial" w:cs="Arial"/>
          <w:b/>
          <w:bCs/>
          <w:sz w:val="24"/>
          <w:szCs w:val="24"/>
        </w:rPr>
        <w:t>Welcome from Chair.</w:t>
      </w:r>
    </w:p>
    <w:p w14:paraId="4BE46A65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66" w14:textId="4BCC8F38" w:rsidR="00D1542D" w:rsidRPr="00914428" w:rsidRDefault="000603D2">
      <w:pPr>
        <w:pStyle w:val="Body"/>
        <w:rPr>
          <w:rFonts w:ascii="Arial" w:hAnsi="Arial" w:cs="Arial"/>
        </w:rPr>
      </w:pPr>
      <w:r w:rsidRPr="00914428">
        <w:rPr>
          <w:rFonts w:ascii="Arial" w:hAnsi="Arial" w:cs="Arial"/>
          <w:b/>
          <w:bCs/>
          <w:sz w:val="24"/>
          <w:szCs w:val="24"/>
        </w:rPr>
        <w:t>P</w:t>
      </w:r>
      <w:r w:rsidR="00914428">
        <w:rPr>
          <w:rFonts w:ascii="Arial" w:hAnsi="Arial" w:cs="Arial"/>
          <w:b/>
          <w:bCs/>
          <w:sz w:val="24"/>
          <w:szCs w:val="24"/>
        </w:rPr>
        <w:t>resent:</w:t>
      </w:r>
      <w:r w:rsidRPr="00914428">
        <w:rPr>
          <w:rFonts w:ascii="Arial" w:hAnsi="Arial" w:cs="Arial"/>
          <w:sz w:val="24"/>
          <w:szCs w:val="24"/>
        </w:rPr>
        <w:t xml:space="preserve"> </w:t>
      </w:r>
      <w:r w:rsidRPr="00914428">
        <w:rPr>
          <w:rFonts w:ascii="Arial" w:hAnsi="Arial" w:cs="Arial"/>
        </w:rPr>
        <w:t xml:space="preserve"> </w:t>
      </w:r>
      <w:r w:rsidRPr="00914428">
        <w:rPr>
          <w:rFonts w:ascii="Arial" w:hAnsi="Arial" w:cs="Arial"/>
          <w:lang w:val="fr-FR"/>
        </w:rPr>
        <w:t>Chris Bate (Vice Chair);</w:t>
      </w:r>
      <w:r w:rsidRPr="00914428">
        <w:rPr>
          <w:rFonts w:ascii="Arial" w:hAnsi="Arial" w:cs="Arial"/>
        </w:rPr>
        <w:t xml:space="preserve"> </w:t>
      </w:r>
      <w:r w:rsidRPr="00914428">
        <w:rPr>
          <w:rFonts w:ascii="Arial" w:hAnsi="Arial" w:cs="Arial"/>
          <w:lang w:val="it-IT"/>
        </w:rPr>
        <w:t>Donella Bullas;</w:t>
      </w:r>
      <w:r w:rsidRPr="00914428">
        <w:rPr>
          <w:rFonts w:ascii="Arial" w:hAnsi="Arial" w:cs="Arial"/>
        </w:rPr>
        <w:t xml:space="preserve"> Elizabeth Carrier; Farzana Follows; Russell Gardner (Practice Manager); David Gill (Chair)</w:t>
      </w:r>
      <w:r w:rsidR="00314FF4">
        <w:rPr>
          <w:rFonts w:ascii="Arial" w:hAnsi="Arial" w:cs="Arial"/>
        </w:rPr>
        <w:t xml:space="preserve">, </w:t>
      </w:r>
      <w:r w:rsidRPr="00914428">
        <w:rPr>
          <w:rFonts w:ascii="Arial" w:hAnsi="Arial" w:cs="Arial"/>
        </w:rPr>
        <w:t>Sue Smith and Vikki Webb (Staff Rep)</w:t>
      </w:r>
      <w:r w:rsidR="00D66A98">
        <w:rPr>
          <w:rFonts w:ascii="Arial" w:hAnsi="Arial" w:cs="Arial"/>
        </w:rPr>
        <w:t>, Mick Bowen</w:t>
      </w:r>
    </w:p>
    <w:p w14:paraId="4BE46A67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69" w14:textId="1D1092F2" w:rsidR="00D1542D" w:rsidRDefault="000603D2">
      <w:pPr>
        <w:pStyle w:val="Body"/>
        <w:rPr>
          <w:rFonts w:ascii="Arial" w:hAnsi="Arial" w:cs="Arial"/>
          <w:lang w:val="nl-NL"/>
        </w:rPr>
      </w:pPr>
      <w:r w:rsidRPr="00914428">
        <w:rPr>
          <w:rFonts w:ascii="Arial" w:hAnsi="Arial" w:cs="Arial"/>
          <w:b/>
          <w:bCs/>
          <w:sz w:val="24"/>
          <w:szCs w:val="24"/>
        </w:rPr>
        <w:t>A</w:t>
      </w:r>
      <w:r w:rsidR="00A46E2C">
        <w:rPr>
          <w:rFonts w:ascii="Arial" w:hAnsi="Arial" w:cs="Arial"/>
          <w:b/>
          <w:bCs/>
          <w:sz w:val="24"/>
          <w:szCs w:val="24"/>
        </w:rPr>
        <w:t>pologies</w:t>
      </w:r>
      <w:r w:rsidRPr="00914428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914428">
        <w:rPr>
          <w:rFonts w:ascii="Arial" w:hAnsi="Arial" w:cs="Arial"/>
          <w:lang w:val="nl-NL"/>
        </w:rPr>
        <w:t>J</w:t>
      </w:r>
      <w:r w:rsidR="009E00A9">
        <w:rPr>
          <w:rFonts w:ascii="Arial" w:hAnsi="Arial" w:cs="Arial"/>
          <w:lang w:val="nl-NL"/>
        </w:rPr>
        <w:t>ulie Pitt, Helen Newton, Amanda Bayliss</w:t>
      </w:r>
    </w:p>
    <w:p w14:paraId="523F4B50" w14:textId="77777777" w:rsidR="00025755" w:rsidRDefault="00025755">
      <w:pPr>
        <w:pStyle w:val="Body"/>
        <w:rPr>
          <w:rFonts w:ascii="Arial" w:hAnsi="Arial" w:cs="Arial"/>
          <w:lang w:val="nl-NL"/>
        </w:rPr>
      </w:pPr>
    </w:p>
    <w:p w14:paraId="692EEC60" w14:textId="03CC5BFE" w:rsidR="00025755" w:rsidRDefault="00025755">
      <w:pPr>
        <w:pStyle w:val="Body"/>
        <w:rPr>
          <w:rFonts w:ascii="Arial" w:hAnsi="Arial" w:cs="Arial"/>
          <w:lang w:val="nl-NL"/>
        </w:rPr>
      </w:pPr>
      <w:r w:rsidRPr="003139F1">
        <w:rPr>
          <w:rFonts w:ascii="Arial" w:hAnsi="Arial" w:cs="Arial"/>
          <w:b/>
          <w:bCs/>
          <w:sz w:val="24"/>
          <w:szCs w:val="24"/>
          <w:lang w:val="nl-NL"/>
        </w:rPr>
        <w:t>Resignation:</w:t>
      </w:r>
      <w:r>
        <w:rPr>
          <w:rFonts w:ascii="Arial" w:hAnsi="Arial" w:cs="Arial"/>
          <w:lang w:val="nl-NL"/>
        </w:rPr>
        <w:t xml:space="preserve"> The Chair informed the meeting that he had received a </w:t>
      </w:r>
      <w:r w:rsidR="00C52929">
        <w:rPr>
          <w:rFonts w:ascii="Arial" w:hAnsi="Arial" w:cs="Arial"/>
          <w:lang w:val="nl-NL"/>
        </w:rPr>
        <w:t>resignation from Hayley Wright</w:t>
      </w:r>
      <w:r w:rsidR="005E35E0">
        <w:rPr>
          <w:rFonts w:ascii="Arial" w:hAnsi="Arial" w:cs="Arial"/>
          <w:lang w:val="nl-NL"/>
        </w:rPr>
        <w:t>, who was finding it difficult to balance increased work commitments</w:t>
      </w:r>
      <w:r w:rsidR="0046563F">
        <w:rPr>
          <w:rFonts w:ascii="Arial" w:hAnsi="Arial" w:cs="Arial"/>
          <w:lang w:val="nl-NL"/>
        </w:rPr>
        <w:t xml:space="preserve"> with</w:t>
      </w:r>
      <w:r w:rsidR="00A444A6">
        <w:rPr>
          <w:rFonts w:ascii="Arial" w:hAnsi="Arial" w:cs="Arial"/>
          <w:lang w:val="nl-NL"/>
        </w:rPr>
        <w:t xml:space="preserve">  looking after </w:t>
      </w:r>
      <w:r w:rsidR="0046563F">
        <w:rPr>
          <w:rFonts w:ascii="Arial" w:hAnsi="Arial" w:cs="Arial"/>
          <w:lang w:val="nl-NL"/>
        </w:rPr>
        <w:t>a young family. The Chair had expressed his thanks to Hayley</w:t>
      </w:r>
      <w:r w:rsidR="006426EE">
        <w:rPr>
          <w:rFonts w:ascii="Arial" w:hAnsi="Arial" w:cs="Arial"/>
          <w:lang w:val="nl-NL"/>
        </w:rPr>
        <w:t xml:space="preserve"> for her time as a valued member of the PPG and had said that if </w:t>
      </w:r>
      <w:r w:rsidR="008A6A27">
        <w:rPr>
          <w:rFonts w:ascii="Arial" w:hAnsi="Arial" w:cs="Arial"/>
          <w:lang w:val="nl-NL"/>
        </w:rPr>
        <w:t xml:space="preserve">circumstances changed then she would be most welcome to resume </w:t>
      </w:r>
      <w:r w:rsidR="00982C09">
        <w:rPr>
          <w:rFonts w:ascii="Arial" w:hAnsi="Arial" w:cs="Arial"/>
          <w:lang w:val="nl-NL"/>
        </w:rPr>
        <w:t>her role on the PPG especially as she is</w:t>
      </w:r>
      <w:r w:rsidR="00FB1B11">
        <w:rPr>
          <w:rFonts w:ascii="Arial" w:hAnsi="Arial" w:cs="Arial"/>
          <w:lang w:val="nl-NL"/>
        </w:rPr>
        <w:t xml:space="preserve"> under</w:t>
      </w:r>
      <w:r w:rsidR="000D206D">
        <w:rPr>
          <w:rFonts w:ascii="Arial" w:hAnsi="Arial" w:cs="Arial"/>
          <w:lang w:val="nl-NL"/>
        </w:rPr>
        <w:t>going further</w:t>
      </w:r>
      <w:r w:rsidR="00982C09">
        <w:rPr>
          <w:rFonts w:ascii="Arial" w:hAnsi="Arial" w:cs="Arial"/>
          <w:lang w:val="nl-NL"/>
        </w:rPr>
        <w:t xml:space="preserve"> training </w:t>
      </w:r>
      <w:r w:rsidR="000D206D">
        <w:rPr>
          <w:rFonts w:ascii="Arial" w:hAnsi="Arial" w:cs="Arial"/>
          <w:lang w:val="nl-NL"/>
        </w:rPr>
        <w:t>as</w:t>
      </w:r>
      <w:r w:rsidR="00982C09">
        <w:rPr>
          <w:rFonts w:ascii="Arial" w:hAnsi="Arial" w:cs="Arial"/>
          <w:lang w:val="nl-NL"/>
        </w:rPr>
        <w:t xml:space="preserve"> a paramedic.</w:t>
      </w:r>
    </w:p>
    <w:p w14:paraId="4BE46A6B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6C" w14:textId="77777777" w:rsidR="00D1542D" w:rsidRPr="007E4B21" w:rsidRDefault="000603D2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7E4B21">
        <w:rPr>
          <w:rFonts w:ascii="Arial" w:hAnsi="Arial" w:cs="Arial"/>
          <w:b/>
          <w:bCs/>
          <w:sz w:val="24"/>
          <w:szCs w:val="24"/>
          <w:u w:val="single"/>
        </w:rPr>
        <w:t>Review and Approve Minutes of Last Meeting</w:t>
      </w:r>
    </w:p>
    <w:p w14:paraId="4BE46A6D" w14:textId="77777777" w:rsidR="00D1542D" w:rsidRPr="00914428" w:rsidRDefault="000603D2">
      <w:pPr>
        <w:pStyle w:val="Body"/>
        <w:rPr>
          <w:rFonts w:ascii="Arial" w:hAnsi="Arial" w:cs="Arial"/>
        </w:rPr>
      </w:pPr>
      <w:r w:rsidRPr="00914428">
        <w:rPr>
          <w:rFonts w:ascii="Arial" w:hAnsi="Arial" w:cs="Arial"/>
        </w:rPr>
        <w:t>There were no corrections required to the minutes and they were agreed to be a true record of the meeting.</w:t>
      </w:r>
    </w:p>
    <w:p w14:paraId="4BE46A6E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6F" w14:textId="77777777" w:rsidR="00D1542D" w:rsidRPr="007E4B21" w:rsidRDefault="000603D2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7E4B21">
        <w:rPr>
          <w:rFonts w:ascii="Arial" w:hAnsi="Arial" w:cs="Arial"/>
          <w:b/>
          <w:bCs/>
          <w:sz w:val="24"/>
          <w:szCs w:val="24"/>
          <w:u w:val="single"/>
        </w:rPr>
        <w:t>Matters Arising from Minutes</w:t>
      </w:r>
    </w:p>
    <w:p w14:paraId="4BE46A70" w14:textId="77777777" w:rsidR="00D1542D" w:rsidRPr="00914428" w:rsidRDefault="000603D2">
      <w:pPr>
        <w:pStyle w:val="Body"/>
        <w:rPr>
          <w:rFonts w:ascii="Arial" w:hAnsi="Arial" w:cs="Arial"/>
        </w:rPr>
      </w:pPr>
      <w:r w:rsidRPr="00914428">
        <w:rPr>
          <w:rFonts w:ascii="Arial" w:hAnsi="Arial" w:cs="Arial"/>
        </w:rPr>
        <w:t>There are no matters arising not covered by the agenda.</w:t>
      </w:r>
    </w:p>
    <w:p w14:paraId="4BE46A73" w14:textId="77777777" w:rsidR="00D1542D" w:rsidRPr="00914428" w:rsidRDefault="00D1542D">
      <w:pPr>
        <w:pStyle w:val="Body"/>
        <w:rPr>
          <w:rFonts w:ascii="Arial" w:hAnsi="Arial" w:cs="Arial"/>
          <w:b/>
          <w:bCs/>
          <w:u w:val="single"/>
        </w:rPr>
      </w:pPr>
    </w:p>
    <w:p w14:paraId="4BE46A74" w14:textId="77777777" w:rsidR="00D1542D" w:rsidRPr="007E4B21" w:rsidRDefault="000603D2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7E4B21">
        <w:rPr>
          <w:rFonts w:ascii="Arial" w:hAnsi="Arial" w:cs="Arial"/>
          <w:b/>
          <w:bCs/>
          <w:sz w:val="24"/>
          <w:szCs w:val="24"/>
          <w:u w:val="single"/>
        </w:rPr>
        <w:t>Practice Update</w:t>
      </w:r>
    </w:p>
    <w:p w14:paraId="03ADBF6B" w14:textId="7D3BAC28" w:rsidR="00C139D6" w:rsidRDefault="000A1E5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Practice Manager </w:t>
      </w:r>
      <w:r w:rsidR="00B27761">
        <w:rPr>
          <w:rFonts w:ascii="Arial" w:hAnsi="Arial" w:cs="Arial"/>
        </w:rPr>
        <w:t xml:space="preserve">(PM) </w:t>
      </w:r>
      <w:r>
        <w:rPr>
          <w:rFonts w:ascii="Arial" w:hAnsi="Arial" w:cs="Arial"/>
        </w:rPr>
        <w:t xml:space="preserve">reported </w:t>
      </w:r>
      <w:r w:rsidR="00373940">
        <w:rPr>
          <w:rFonts w:ascii="Arial" w:hAnsi="Arial" w:cs="Arial"/>
        </w:rPr>
        <w:t>the following:</w:t>
      </w:r>
    </w:p>
    <w:p w14:paraId="5FE12AA6" w14:textId="05034C96" w:rsidR="00FE6738" w:rsidRPr="007E4B21" w:rsidRDefault="00FE6738">
      <w:pPr>
        <w:pStyle w:val="Body"/>
        <w:rPr>
          <w:rFonts w:ascii="Arial" w:hAnsi="Arial" w:cs="Arial"/>
          <w:b/>
          <w:bCs/>
        </w:rPr>
      </w:pPr>
      <w:r w:rsidRPr="007E4B21">
        <w:rPr>
          <w:rFonts w:ascii="Arial" w:hAnsi="Arial" w:cs="Arial"/>
          <w:b/>
          <w:bCs/>
        </w:rPr>
        <w:t>Vaccinations</w:t>
      </w:r>
    </w:p>
    <w:p w14:paraId="2A07EA1A" w14:textId="4F0C0A0D" w:rsidR="00373940" w:rsidRDefault="00F65BE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Fl</w:t>
      </w:r>
      <w:r w:rsidR="00373940">
        <w:rPr>
          <w:rFonts w:ascii="Arial" w:hAnsi="Arial" w:cs="Arial"/>
        </w:rPr>
        <w:t>u vaccinations</w:t>
      </w:r>
      <w:r>
        <w:rPr>
          <w:rFonts w:ascii="Arial" w:hAnsi="Arial" w:cs="Arial"/>
        </w:rPr>
        <w:t xml:space="preserve"> – over 1200 to 65</w:t>
      </w:r>
      <w:r w:rsidR="0038617F">
        <w:rPr>
          <w:rFonts w:ascii="Arial" w:hAnsi="Arial" w:cs="Arial"/>
        </w:rPr>
        <w:t>+ and 375 to p</w:t>
      </w:r>
      <w:r w:rsidR="00254AEA">
        <w:rPr>
          <w:rFonts w:ascii="Arial" w:hAnsi="Arial" w:cs="Arial"/>
        </w:rPr>
        <w:t>atients</w:t>
      </w:r>
      <w:r w:rsidR="0038617F">
        <w:rPr>
          <w:rFonts w:ascii="Arial" w:hAnsi="Arial" w:cs="Arial"/>
        </w:rPr>
        <w:t xml:space="preserve"> under 65 years</w:t>
      </w:r>
    </w:p>
    <w:p w14:paraId="3F10C3E2" w14:textId="676E7717" w:rsidR="0083790B" w:rsidRDefault="0083790B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Covid Vaccination – 1526 p</w:t>
      </w:r>
      <w:r w:rsidR="00254AEA">
        <w:rPr>
          <w:rFonts w:ascii="Arial" w:hAnsi="Arial" w:cs="Arial"/>
        </w:rPr>
        <w:t>atients</w:t>
      </w:r>
      <w:r>
        <w:rPr>
          <w:rFonts w:ascii="Arial" w:hAnsi="Arial" w:cs="Arial"/>
        </w:rPr>
        <w:t xml:space="preserve"> vaccinated including </w:t>
      </w:r>
      <w:r w:rsidR="00E817F3">
        <w:rPr>
          <w:rFonts w:ascii="Arial" w:hAnsi="Arial" w:cs="Arial"/>
        </w:rPr>
        <w:t>109 housebound</w:t>
      </w:r>
    </w:p>
    <w:p w14:paraId="2B70EBDC" w14:textId="7F33AC0D" w:rsidR="00E817F3" w:rsidRPr="00241DCB" w:rsidRDefault="00E817F3">
      <w:pPr>
        <w:pStyle w:val="Body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RSV vaccination </w:t>
      </w:r>
      <w:r w:rsidR="00254AE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54AEA">
        <w:rPr>
          <w:rFonts w:ascii="Arial" w:hAnsi="Arial" w:cs="Arial"/>
        </w:rPr>
        <w:t>226 patients</w:t>
      </w:r>
      <w:r w:rsidR="00501A22">
        <w:rPr>
          <w:rFonts w:ascii="Arial" w:hAnsi="Arial" w:cs="Arial"/>
        </w:rPr>
        <w:t xml:space="preserve">, </w:t>
      </w:r>
      <w:r w:rsidR="00501A22" w:rsidRPr="00241DCB">
        <w:rPr>
          <w:rFonts w:ascii="Arial" w:hAnsi="Arial" w:cs="Arial"/>
          <w:color w:val="FF0000"/>
        </w:rPr>
        <w:t xml:space="preserve">just under 50% </w:t>
      </w:r>
      <w:r w:rsidR="00241DCB">
        <w:rPr>
          <w:rFonts w:ascii="Arial" w:hAnsi="Arial" w:cs="Arial"/>
          <w:color w:val="FF0000"/>
        </w:rPr>
        <w:t>(50% of what?)</w:t>
      </w:r>
    </w:p>
    <w:p w14:paraId="1FC0DDE3" w14:textId="37568FAF" w:rsidR="00241DCB" w:rsidRPr="00200F43" w:rsidRDefault="00241DCB">
      <w:pPr>
        <w:pStyle w:val="Body"/>
        <w:rPr>
          <w:rFonts w:ascii="Arial" w:hAnsi="Arial" w:cs="Arial"/>
          <w:b/>
          <w:bCs/>
        </w:rPr>
      </w:pPr>
      <w:r w:rsidRPr="00200F43">
        <w:rPr>
          <w:rFonts w:ascii="Arial" w:hAnsi="Arial" w:cs="Arial"/>
          <w:b/>
          <w:bCs/>
        </w:rPr>
        <w:t>F</w:t>
      </w:r>
      <w:r w:rsidR="0007278E" w:rsidRPr="00200F43">
        <w:rPr>
          <w:rFonts w:ascii="Arial" w:hAnsi="Arial" w:cs="Arial"/>
          <w:b/>
          <w:bCs/>
        </w:rPr>
        <w:t>riends &amp; Family</w:t>
      </w:r>
      <w:r w:rsidR="00AB6B35" w:rsidRPr="00200F43">
        <w:rPr>
          <w:rFonts w:ascii="Arial" w:hAnsi="Arial" w:cs="Arial"/>
          <w:b/>
          <w:bCs/>
        </w:rPr>
        <w:t xml:space="preserve"> Survey</w:t>
      </w:r>
      <w:r w:rsidR="007F13FC" w:rsidRPr="00200F43">
        <w:rPr>
          <w:rFonts w:ascii="Arial" w:hAnsi="Arial" w:cs="Arial"/>
          <w:b/>
          <w:bCs/>
        </w:rPr>
        <w:t xml:space="preserve"> for January 2025</w:t>
      </w:r>
    </w:p>
    <w:p w14:paraId="4EB5B8AF" w14:textId="09C12E9D" w:rsidR="007F13FC" w:rsidRDefault="007F13F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Very Good</w:t>
      </w:r>
      <w:r w:rsidR="00D0775C">
        <w:rPr>
          <w:rFonts w:ascii="Arial" w:hAnsi="Arial" w:cs="Arial"/>
        </w:rPr>
        <w:t xml:space="preserve"> – 176</w:t>
      </w:r>
    </w:p>
    <w:p w14:paraId="18258951" w14:textId="66941FB4" w:rsidR="00D0775C" w:rsidRDefault="00D0775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Good – 33</w:t>
      </w:r>
    </w:p>
    <w:p w14:paraId="70614CEB" w14:textId="22816BBF" w:rsidR="00D0775C" w:rsidRDefault="00D0775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Poor – 2</w:t>
      </w:r>
    </w:p>
    <w:p w14:paraId="1D5EF831" w14:textId="32E6EDD7" w:rsidR="00D0775C" w:rsidRDefault="00D0775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Very Poor </w:t>
      </w:r>
      <w:r w:rsidR="0030600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06003">
        <w:rPr>
          <w:rFonts w:ascii="Arial" w:hAnsi="Arial" w:cs="Arial"/>
        </w:rPr>
        <w:t>2</w:t>
      </w:r>
    </w:p>
    <w:p w14:paraId="22AA4184" w14:textId="21294A8C" w:rsidR="00306003" w:rsidRDefault="00306003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Neither Poor nor Good - 4</w:t>
      </w:r>
    </w:p>
    <w:p w14:paraId="39E10046" w14:textId="598754D1" w:rsidR="00306003" w:rsidRDefault="00306003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Don’t Know </w:t>
      </w:r>
      <w:r w:rsidR="00FE67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</w:t>
      </w:r>
    </w:p>
    <w:p w14:paraId="33678BB2" w14:textId="3CCAD881" w:rsidR="00FE6738" w:rsidRPr="00200F43" w:rsidRDefault="00FE6738">
      <w:pPr>
        <w:pStyle w:val="Body"/>
        <w:rPr>
          <w:rFonts w:ascii="Arial" w:hAnsi="Arial" w:cs="Arial"/>
          <w:b/>
          <w:bCs/>
        </w:rPr>
      </w:pPr>
      <w:r w:rsidRPr="00200F43">
        <w:rPr>
          <w:rFonts w:ascii="Arial" w:hAnsi="Arial" w:cs="Arial"/>
          <w:b/>
          <w:bCs/>
        </w:rPr>
        <w:t>Staffing</w:t>
      </w:r>
    </w:p>
    <w:p w14:paraId="4BE46A86" w14:textId="74883A51" w:rsidR="00D1542D" w:rsidRDefault="003E096E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Recruitment process to replace </w:t>
      </w:r>
      <w:r w:rsidR="0054540A">
        <w:rPr>
          <w:rFonts w:ascii="Arial" w:hAnsi="Arial" w:cs="Arial"/>
        </w:rPr>
        <w:t xml:space="preserve">Dr Zaman is underway </w:t>
      </w:r>
      <w:r w:rsidR="00FC6BAF">
        <w:rPr>
          <w:rFonts w:ascii="Arial" w:hAnsi="Arial" w:cs="Arial"/>
        </w:rPr>
        <w:t xml:space="preserve">as he </w:t>
      </w:r>
      <w:r w:rsidR="0054540A">
        <w:rPr>
          <w:rFonts w:ascii="Arial" w:hAnsi="Arial" w:cs="Arial"/>
        </w:rPr>
        <w:t>is leaving on 13/2/25.</w:t>
      </w:r>
      <w:r w:rsidR="00FC6BAF">
        <w:rPr>
          <w:rFonts w:ascii="Arial" w:hAnsi="Arial" w:cs="Arial"/>
        </w:rPr>
        <w:t xml:space="preserve"> Garrick</w:t>
      </w:r>
      <w:r w:rsidR="00F96C1B">
        <w:rPr>
          <w:rFonts w:ascii="Arial" w:hAnsi="Arial" w:cs="Arial"/>
        </w:rPr>
        <w:t xml:space="preserve"> will continue to act as locum for the foreseeable future</w:t>
      </w:r>
      <w:r w:rsidR="008145A1">
        <w:rPr>
          <w:rFonts w:ascii="Arial" w:hAnsi="Arial" w:cs="Arial"/>
        </w:rPr>
        <w:t>.</w:t>
      </w:r>
    </w:p>
    <w:p w14:paraId="07068A3E" w14:textId="48FF114E" w:rsidR="008145A1" w:rsidRDefault="008145A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After 12 years of service to our community Laura Bate (HCA) is leaving</w:t>
      </w:r>
      <w:r w:rsidR="00515458">
        <w:rPr>
          <w:rFonts w:ascii="Arial" w:hAnsi="Arial" w:cs="Arial"/>
        </w:rPr>
        <w:t xml:space="preserve"> to pursue other career opportunities. Olivia Bowman</w:t>
      </w:r>
      <w:r w:rsidR="00D179EE">
        <w:rPr>
          <w:rFonts w:ascii="Arial" w:hAnsi="Arial" w:cs="Arial"/>
        </w:rPr>
        <w:t>, one of our receptionists is leaving to take up a position in the Pharmacy Team at Russell</w:t>
      </w:r>
      <w:r w:rsidR="006F0900">
        <w:rPr>
          <w:rFonts w:ascii="Arial" w:hAnsi="Arial" w:cs="Arial"/>
        </w:rPr>
        <w:t>’s Hall Hospital. We wish them well.</w:t>
      </w:r>
    </w:p>
    <w:p w14:paraId="6975A68C" w14:textId="2A3A9650" w:rsidR="006F0900" w:rsidRDefault="00F8628E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With regard to </w:t>
      </w:r>
      <w:r w:rsidR="002C1EF4">
        <w:rPr>
          <w:rFonts w:ascii="Arial" w:hAnsi="Arial" w:cs="Arial"/>
        </w:rPr>
        <w:t xml:space="preserve">online requests patients are asked to remember that </w:t>
      </w:r>
      <w:r w:rsidR="003368FF">
        <w:rPr>
          <w:rFonts w:ascii="Arial" w:hAnsi="Arial" w:cs="Arial"/>
        </w:rPr>
        <w:t xml:space="preserve">the practice reviews requests within 2 days and it is not to be </w:t>
      </w:r>
      <w:r w:rsidR="0052369D">
        <w:rPr>
          <w:rFonts w:ascii="Arial" w:hAnsi="Arial" w:cs="Arial"/>
        </w:rPr>
        <w:t>used for online appointments as has been happening on occasions.</w:t>
      </w:r>
    </w:p>
    <w:p w14:paraId="2BD81A4B" w14:textId="4B9F1FEA" w:rsidR="00390F78" w:rsidRDefault="00390F78">
      <w:pPr>
        <w:pStyle w:val="Body"/>
        <w:rPr>
          <w:rFonts w:ascii="Arial" w:hAnsi="Arial" w:cs="Arial"/>
          <w:color w:val="FF0000"/>
        </w:rPr>
      </w:pPr>
      <w:r w:rsidRPr="00390F78">
        <w:rPr>
          <w:rFonts w:ascii="Arial" w:hAnsi="Arial" w:cs="Arial"/>
          <w:color w:val="FF0000"/>
        </w:rPr>
        <w:t>KPIs</w:t>
      </w:r>
      <w:r>
        <w:rPr>
          <w:rFonts w:ascii="Arial" w:hAnsi="Arial" w:cs="Arial"/>
          <w:color w:val="FF0000"/>
        </w:rPr>
        <w:t xml:space="preserve"> (please advise what this stands for)</w:t>
      </w:r>
    </w:p>
    <w:p w14:paraId="705551F6" w14:textId="0FD4908B" w:rsidR="00AD26F2" w:rsidRDefault="00AD26F2">
      <w:pPr>
        <w:pStyle w:val="Body"/>
        <w:rPr>
          <w:rFonts w:ascii="Arial" w:hAnsi="Arial" w:cs="Arial"/>
          <w:color w:val="auto"/>
        </w:rPr>
      </w:pPr>
      <w:r w:rsidRPr="001638BE">
        <w:rPr>
          <w:rFonts w:ascii="Arial" w:hAnsi="Arial" w:cs="Arial"/>
          <w:color w:val="auto"/>
        </w:rPr>
        <w:t xml:space="preserve">The conversion of the </w:t>
      </w:r>
      <w:r w:rsidR="00114D51" w:rsidRPr="001638BE">
        <w:rPr>
          <w:rFonts w:ascii="Arial" w:hAnsi="Arial" w:cs="Arial"/>
          <w:color w:val="auto"/>
        </w:rPr>
        <w:t xml:space="preserve">2 rooms </w:t>
      </w:r>
      <w:r w:rsidR="006F0DCC" w:rsidRPr="001638BE">
        <w:rPr>
          <w:rFonts w:ascii="Arial" w:hAnsi="Arial" w:cs="Arial"/>
          <w:color w:val="auto"/>
        </w:rPr>
        <w:t>from administrative to clinical purposes has been signed off and has gone out to tender</w:t>
      </w:r>
      <w:r w:rsidR="00E87699" w:rsidRPr="001638BE">
        <w:rPr>
          <w:rFonts w:ascii="Arial" w:hAnsi="Arial" w:cs="Arial"/>
          <w:color w:val="auto"/>
        </w:rPr>
        <w:t xml:space="preserve">. The delay in the process has been due to </w:t>
      </w:r>
      <w:r w:rsidR="001638BE" w:rsidRPr="001638BE">
        <w:rPr>
          <w:rFonts w:ascii="Arial" w:hAnsi="Arial" w:cs="Arial"/>
          <w:color w:val="auto"/>
        </w:rPr>
        <w:t>some changes to the original d</w:t>
      </w:r>
      <w:r w:rsidR="00E87699" w:rsidRPr="001638BE">
        <w:rPr>
          <w:rFonts w:ascii="Arial" w:hAnsi="Arial" w:cs="Arial"/>
          <w:color w:val="auto"/>
        </w:rPr>
        <w:t>esign</w:t>
      </w:r>
      <w:r w:rsidR="001638BE" w:rsidRPr="001638BE">
        <w:rPr>
          <w:rFonts w:ascii="Arial" w:hAnsi="Arial" w:cs="Arial"/>
          <w:color w:val="auto"/>
        </w:rPr>
        <w:t>.</w:t>
      </w:r>
    </w:p>
    <w:p w14:paraId="12EC760E" w14:textId="232F3181" w:rsidR="00B27761" w:rsidRPr="001638BE" w:rsidRDefault="00B27761">
      <w:pPr>
        <w:pStyle w:val="Body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PM </w:t>
      </w:r>
      <w:r w:rsidR="00DC1615">
        <w:rPr>
          <w:rFonts w:ascii="Arial" w:hAnsi="Arial" w:cs="Arial"/>
          <w:color w:val="auto"/>
        </w:rPr>
        <w:t xml:space="preserve">reminded the meeting of the NHS </w:t>
      </w:r>
      <w:proofErr w:type="gramStart"/>
      <w:r w:rsidR="00DC1615">
        <w:rPr>
          <w:rFonts w:ascii="Arial" w:hAnsi="Arial" w:cs="Arial"/>
          <w:color w:val="auto"/>
        </w:rPr>
        <w:t>10 year</w:t>
      </w:r>
      <w:proofErr w:type="gramEnd"/>
      <w:r w:rsidR="00DC1615">
        <w:rPr>
          <w:rFonts w:ascii="Arial" w:hAnsi="Arial" w:cs="Arial"/>
          <w:color w:val="auto"/>
        </w:rPr>
        <w:t xml:space="preserve"> plan</w:t>
      </w:r>
      <w:r w:rsidR="00DA3D36">
        <w:rPr>
          <w:rFonts w:ascii="Arial" w:hAnsi="Arial" w:cs="Arial"/>
          <w:color w:val="auto"/>
        </w:rPr>
        <w:t xml:space="preserve"> to create multi-disciplinary ‘hubs’ where many services are provided under one roof and the </w:t>
      </w:r>
      <w:r w:rsidR="00C761C4">
        <w:rPr>
          <w:rFonts w:ascii="Arial" w:hAnsi="Arial" w:cs="Arial"/>
          <w:color w:val="auto"/>
        </w:rPr>
        <w:t>intention is to use the facility at Ladies’ Walk for this purpose. Watch this space!</w:t>
      </w:r>
    </w:p>
    <w:p w14:paraId="345E2B39" w14:textId="77777777" w:rsidR="001638BE" w:rsidRDefault="001638BE">
      <w:pPr>
        <w:pStyle w:val="Body"/>
        <w:rPr>
          <w:rFonts w:ascii="Arial" w:hAnsi="Arial" w:cs="Arial"/>
          <w:b/>
          <w:bCs/>
          <w:u w:val="single"/>
        </w:rPr>
      </w:pPr>
    </w:p>
    <w:p w14:paraId="4BE46A87" w14:textId="463D2FC3" w:rsidR="00D1542D" w:rsidRPr="00DE7436" w:rsidRDefault="000603D2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  <w:r w:rsidRPr="00DE7436">
        <w:rPr>
          <w:rFonts w:ascii="Arial" w:hAnsi="Arial" w:cs="Arial"/>
          <w:b/>
          <w:bCs/>
          <w:sz w:val="24"/>
          <w:szCs w:val="24"/>
          <w:u w:val="single"/>
        </w:rPr>
        <w:t>Reports from Other Meetings</w:t>
      </w:r>
    </w:p>
    <w:p w14:paraId="4BE46A88" w14:textId="3D19EA01" w:rsidR="00D1542D" w:rsidRPr="00914428" w:rsidRDefault="000603D2">
      <w:pPr>
        <w:pStyle w:val="Body"/>
        <w:rPr>
          <w:rFonts w:ascii="Arial" w:hAnsi="Arial" w:cs="Arial"/>
        </w:rPr>
      </w:pPr>
      <w:r w:rsidRPr="00914428">
        <w:rPr>
          <w:rFonts w:ascii="Arial" w:hAnsi="Arial" w:cs="Arial"/>
        </w:rPr>
        <w:lastRenderedPageBreak/>
        <w:t>T</w:t>
      </w:r>
      <w:r w:rsidR="00144F29" w:rsidRPr="00914428">
        <w:rPr>
          <w:rFonts w:ascii="Arial" w:hAnsi="Arial" w:cs="Arial"/>
        </w:rPr>
        <w:t xml:space="preserve">he last </w:t>
      </w:r>
      <w:r w:rsidRPr="00914428">
        <w:rPr>
          <w:rFonts w:ascii="Arial" w:hAnsi="Arial" w:cs="Arial"/>
        </w:rPr>
        <w:t xml:space="preserve">Primary Care Network Meeting (PCN) </w:t>
      </w:r>
      <w:r w:rsidR="00144F29" w:rsidRPr="00914428">
        <w:rPr>
          <w:rFonts w:ascii="Arial" w:hAnsi="Arial" w:cs="Arial"/>
        </w:rPr>
        <w:t>at the Northway Practice</w:t>
      </w:r>
      <w:r w:rsidR="009C547D" w:rsidRPr="00914428">
        <w:rPr>
          <w:rFonts w:ascii="Arial" w:hAnsi="Arial" w:cs="Arial"/>
        </w:rPr>
        <w:t xml:space="preserve"> </w:t>
      </w:r>
      <w:r w:rsidRPr="00914428">
        <w:rPr>
          <w:rFonts w:ascii="Arial" w:hAnsi="Arial" w:cs="Arial"/>
        </w:rPr>
        <w:t xml:space="preserve">of patient representatives </w:t>
      </w:r>
      <w:r w:rsidR="009C547D" w:rsidRPr="00914428">
        <w:rPr>
          <w:rFonts w:ascii="Arial" w:hAnsi="Arial" w:cs="Arial"/>
        </w:rPr>
        <w:t xml:space="preserve">was </w:t>
      </w:r>
      <w:r w:rsidRPr="00914428">
        <w:rPr>
          <w:rFonts w:ascii="Arial" w:hAnsi="Arial" w:cs="Arial"/>
        </w:rPr>
        <w:t xml:space="preserve">held on </w:t>
      </w:r>
      <w:r w:rsidR="00645190">
        <w:rPr>
          <w:rFonts w:ascii="Arial" w:hAnsi="Arial" w:cs="Arial"/>
        </w:rPr>
        <w:t>7/1/25 and was attended by the Chair and Vice Chair.</w:t>
      </w:r>
      <w:r w:rsidR="00E80469">
        <w:rPr>
          <w:rFonts w:ascii="Arial" w:hAnsi="Arial" w:cs="Arial"/>
        </w:rPr>
        <w:t xml:space="preserve"> PPG members should receive</w:t>
      </w:r>
      <w:r w:rsidR="00B33691">
        <w:rPr>
          <w:rFonts w:ascii="Arial" w:hAnsi="Arial" w:cs="Arial"/>
        </w:rPr>
        <w:t xml:space="preserve"> minutes from that meeting in due course. </w:t>
      </w:r>
      <w:r w:rsidR="007A0300">
        <w:rPr>
          <w:rFonts w:ascii="Arial" w:hAnsi="Arial" w:cs="Arial"/>
        </w:rPr>
        <w:t>David and Chris gave a verbal report from the meeting</w:t>
      </w:r>
      <w:r w:rsidR="00C46FBF">
        <w:rPr>
          <w:rFonts w:ascii="Arial" w:hAnsi="Arial" w:cs="Arial"/>
        </w:rPr>
        <w:t>,</w:t>
      </w:r>
      <w:r w:rsidR="00E6098D">
        <w:rPr>
          <w:rFonts w:ascii="Arial" w:hAnsi="Arial" w:cs="Arial"/>
        </w:rPr>
        <w:t xml:space="preserve"> includ</w:t>
      </w:r>
      <w:r w:rsidR="00675CDB">
        <w:rPr>
          <w:rFonts w:ascii="Arial" w:hAnsi="Arial" w:cs="Arial"/>
        </w:rPr>
        <w:t>ing</w:t>
      </w:r>
      <w:r w:rsidR="00FE6BB9">
        <w:rPr>
          <w:rFonts w:ascii="Arial" w:hAnsi="Arial" w:cs="Arial"/>
        </w:rPr>
        <w:t xml:space="preserve"> report</w:t>
      </w:r>
      <w:r w:rsidR="006D0F66">
        <w:rPr>
          <w:rFonts w:ascii="Arial" w:hAnsi="Arial" w:cs="Arial"/>
        </w:rPr>
        <w:t>s</w:t>
      </w:r>
      <w:r w:rsidR="00FE6BB9">
        <w:rPr>
          <w:rFonts w:ascii="Arial" w:hAnsi="Arial" w:cs="Arial"/>
        </w:rPr>
        <w:t xml:space="preserve"> on digital inclusion</w:t>
      </w:r>
      <w:r w:rsidR="00A95CAE">
        <w:rPr>
          <w:rFonts w:ascii="Arial" w:hAnsi="Arial" w:cs="Arial"/>
        </w:rPr>
        <w:t xml:space="preserve"> and </w:t>
      </w:r>
      <w:r w:rsidR="006D0F66">
        <w:rPr>
          <w:rFonts w:ascii="Arial" w:hAnsi="Arial" w:cs="Arial"/>
        </w:rPr>
        <w:t xml:space="preserve">risk </w:t>
      </w:r>
      <w:r w:rsidR="00FE0BF0">
        <w:rPr>
          <w:rFonts w:ascii="Arial" w:hAnsi="Arial" w:cs="Arial"/>
        </w:rPr>
        <w:t>stratification</w:t>
      </w:r>
      <w:r w:rsidR="00A95CAE">
        <w:rPr>
          <w:rFonts w:ascii="Arial" w:hAnsi="Arial" w:cs="Arial"/>
        </w:rPr>
        <w:t xml:space="preserve"> which </w:t>
      </w:r>
      <w:r w:rsidR="00675CDB">
        <w:rPr>
          <w:rFonts w:ascii="Arial" w:hAnsi="Arial" w:cs="Arial"/>
        </w:rPr>
        <w:t xml:space="preserve">mainly focused on </w:t>
      </w:r>
      <w:r w:rsidR="0003793C">
        <w:rPr>
          <w:rFonts w:ascii="Arial" w:hAnsi="Arial" w:cs="Arial"/>
        </w:rPr>
        <w:t xml:space="preserve">privacy issues around the shared care record. </w:t>
      </w:r>
      <w:r w:rsidR="00FA04F7">
        <w:rPr>
          <w:rFonts w:ascii="Arial" w:hAnsi="Arial" w:cs="Arial"/>
        </w:rPr>
        <w:t xml:space="preserve">There followed a full discussion on aspects of both reports. </w:t>
      </w:r>
      <w:r w:rsidR="00C46FBF">
        <w:rPr>
          <w:rFonts w:ascii="Arial" w:hAnsi="Arial" w:cs="Arial"/>
        </w:rPr>
        <w:t>Perhaps the most pertinent</w:t>
      </w:r>
      <w:r w:rsidR="00874087">
        <w:rPr>
          <w:rFonts w:ascii="Arial" w:hAnsi="Arial" w:cs="Arial"/>
        </w:rPr>
        <w:t xml:space="preserve"> presentation came from a representative of The Dudley Stroke Association</w:t>
      </w:r>
      <w:r w:rsidR="004B6165">
        <w:rPr>
          <w:rFonts w:ascii="Arial" w:hAnsi="Arial" w:cs="Arial"/>
        </w:rPr>
        <w:t xml:space="preserve">, an </w:t>
      </w:r>
      <w:proofErr w:type="gramStart"/>
      <w:r w:rsidR="004B6165">
        <w:rPr>
          <w:rFonts w:ascii="Arial" w:hAnsi="Arial" w:cs="Arial"/>
        </w:rPr>
        <w:t xml:space="preserve">independent </w:t>
      </w:r>
      <w:r w:rsidR="00333136">
        <w:rPr>
          <w:rFonts w:ascii="Arial" w:hAnsi="Arial" w:cs="Arial"/>
        </w:rPr>
        <w:t xml:space="preserve"> group</w:t>
      </w:r>
      <w:proofErr w:type="gramEnd"/>
      <w:r w:rsidR="00333136">
        <w:rPr>
          <w:rFonts w:ascii="Arial" w:hAnsi="Arial" w:cs="Arial"/>
        </w:rPr>
        <w:t xml:space="preserve"> that both supports families</w:t>
      </w:r>
      <w:r w:rsidR="001B3F31">
        <w:rPr>
          <w:rFonts w:ascii="Arial" w:hAnsi="Arial" w:cs="Arial"/>
        </w:rPr>
        <w:t xml:space="preserve"> and </w:t>
      </w:r>
      <w:r w:rsidR="00DA556F">
        <w:rPr>
          <w:rFonts w:ascii="Arial" w:hAnsi="Arial" w:cs="Arial"/>
        </w:rPr>
        <w:t>assists</w:t>
      </w:r>
      <w:r w:rsidR="00D260A8">
        <w:rPr>
          <w:rFonts w:ascii="Arial" w:hAnsi="Arial" w:cs="Arial"/>
        </w:rPr>
        <w:t xml:space="preserve"> </w:t>
      </w:r>
      <w:r w:rsidR="0060165A">
        <w:rPr>
          <w:rFonts w:ascii="Arial" w:hAnsi="Arial" w:cs="Arial"/>
        </w:rPr>
        <w:t xml:space="preserve">patients </w:t>
      </w:r>
      <w:r w:rsidR="00D260A8">
        <w:rPr>
          <w:rFonts w:ascii="Arial" w:hAnsi="Arial" w:cs="Arial"/>
        </w:rPr>
        <w:t>in managing</w:t>
      </w:r>
      <w:r w:rsidR="00DA556F">
        <w:rPr>
          <w:rFonts w:ascii="Arial" w:hAnsi="Arial" w:cs="Arial"/>
        </w:rPr>
        <w:t xml:space="preserve"> lifestyl</w:t>
      </w:r>
      <w:r w:rsidR="009C1CD8">
        <w:rPr>
          <w:rFonts w:ascii="Arial" w:hAnsi="Arial" w:cs="Arial"/>
        </w:rPr>
        <w:t xml:space="preserve">es following a stroke. Atrial </w:t>
      </w:r>
      <w:r w:rsidR="0060165A">
        <w:rPr>
          <w:rFonts w:ascii="Arial" w:hAnsi="Arial" w:cs="Arial"/>
        </w:rPr>
        <w:t xml:space="preserve">fibrillation is the leading cause of </w:t>
      </w:r>
      <w:r w:rsidR="00DE521F">
        <w:rPr>
          <w:rFonts w:ascii="Arial" w:hAnsi="Arial" w:cs="Arial"/>
        </w:rPr>
        <w:t xml:space="preserve">severe </w:t>
      </w:r>
      <w:r w:rsidR="0060165A">
        <w:rPr>
          <w:rFonts w:ascii="Arial" w:hAnsi="Arial" w:cs="Arial"/>
        </w:rPr>
        <w:t>strokes</w:t>
      </w:r>
      <w:r w:rsidR="00DE521F">
        <w:rPr>
          <w:rFonts w:ascii="Arial" w:hAnsi="Arial" w:cs="Arial"/>
        </w:rPr>
        <w:t>. Other factors are exercise, alcohol</w:t>
      </w:r>
      <w:r w:rsidR="004C5A78">
        <w:rPr>
          <w:rFonts w:ascii="Arial" w:hAnsi="Arial" w:cs="Arial"/>
        </w:rPr>
        <w:t xml:space="preserve"> and smoking. It was suggested that someone from </w:t>
      </w:r>
      <w:r w:rsidR="001B30BD">
        <w:rPr>
          <w:rFonts w:ascii="Arial" w:hAnsi="Arial" w:cs="Arial"/>
        </w:rPr>
        <w:t>this organization comes to speak at a future health-related talk at Gornal Library.</w:t>
      </w:r>
    </w:p>
    <w:p w14:paraId="4BE46A89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93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94" w14:textId="77777777" w:rsidR="00D1542D" w:rsidRDefault="000603D2">
      <w:pPr>
        <w:pStyle w:val="Body"/>
        <w:rPr>
          <w:rFonts w:ascii="Arial" w:hAnsi="Arial" w:cs="Arial"/>
          <w:sz w:val="24"/>
          <w:szCs w:val="24"/>
        </w:rPr>
      </w:pPr>
      <w:r w:rsidRPr="00DE7436">
        <w:rPr>
          <w:rFonts w:ascii="Arial" w:hAnsi="Arial" w:cs="Arial"/>
          <w:b/>
          <w:bCs/>
          <w:sz w:val="24"/>
          <w:szCs w:val="24"/>
          <w:u w:val="single"/>
        </w:rPr>
        <w:t>Website / Links with Library / Newsletter</w:t>
      </w:r>
      <w:r w:rsidRPr="00DE7436">
        <w:rPr>
          <w:rFonts w:ascii="Arial" w:hAnsi="Arial" w:cs="Arial"/>
          <w:sz w:val="24"/>
          <w:szCs w:val="24"/>
        </w:rPr>
        <w:t xml:space="preserve"> </w:t>
      </w:r>
    </w:p>
    <w:p w14:paraId="57E2CC83" w14:textId="6565D891" w:rsidR="00DE1C96" w:rsidRPr="00B51D80" w:rsidRDefault="00DE1C96">
      <w:pPr>
        <w:pStyle w:val="Body"/>
        <w:rPr>
          <w:rFonts w:ascii="Arial" w:hAnsi="Arial" w:cs="Arial"/>
        </w:rPr>
      </w:pPr>
      <w:r w:rsidRPr="00B51D80">
        <w:rPr>
          <w:rFonts w:ascii="Arial" w:hAnsi="Arial" w:cs="Arial"/>
        </w:rPr>
        <w:t xml:space="preserve">The </w:t>
      </w:r>
      <w:r w:rsidR="00B758A6" w:rsidRPr="00B51D80">
        <w:rPr>
          <w:rFonts w:ascii="Arial" w:hAnsi="Arial" w:cs="Arial"/>
        </w:rPr>
        <w:t xml:space="preserve">organization of the </w:t>
      </w:r>
      <w:r w:rsidR="00B51D80">
        <w:rPr>
          <w:rFonts w:ascii="Arial" w:hAnsi="Arial" w:cs="Arial"/>
        </w:rPr>
        <w:t>‘</w:t>
      </w:r>
      <w:r w:rsidR="00663EDD" w:rsidRPr="00B51D80">
        <w:rPr>
          <w:rFonts w:ascii="Arial" w:hAnsi="Arial" w:cs="Arial"/>
        </w:rPr>
        <w:t>Dementia Friendly Talk</w:t>
      </w:r>
      <w:r w:rsidR="00B51D80">
        <w:rPr>
          <w:rFonts w:ascii="Arial" w:hAnsi="Arial" w:cs="Arial"/>
        </w:rPr>
        <w:t>’</w:t>
      </w:r>
      <w:r w:rsidR="00663EDD" w:rsidRPr="00B51D80">
        <w:rPr>
          <w:rFonts w:ascii="Arial" w:hAnsi="Arial" w:cs="Arial"/>
        </w:rPr>
        <w:t xml:space="preserve"> to take place at Gornal Library will </w:t>
      </w:r>
      <w:r w:rsidR="00B758A6" w:rsidRPr="00B51D80">
        <w:rPr>
          <w:rFonts w:ascii="Arial" w:hAnsi="Arial" w:cs="Arial"/>
        </w:rPr>
        <w:t>be finalized by Chris and David and should take place some time in April.</w:t>
      </w:r>
    </w:p>
    <w:p w14:paraId="4BE46AA0" w14:textId="5BB218DF" w:rsidR="00D1542D" w:rsidRDefault="00402AB2">
      <w:pPr>
        <w:pStyle w:val="Body"/>
        <w:rPr>
          <w:rFonts w:ascii="Arial" w:hAnsi="Arial" w:cs="Arial"/>
          <w:color w:val="FF0000"/>
        </w:rPr>
      </w:pPr>
      <w:r w:rsidRPr="009C6917">
        <w:rPr>
          <w:rFonts w:ascii="Arial" w:hAnsi="Arial" w:cs="Arial"/>
          <w:color w:val="FF0000"/>
        </w:rPr>
        <w:t xml:space="preserve">Could Sue and Chris provide </w:t>
      </w:r>
      <w:r w:rsidR="000550FD">
        <w:rPr>
          <w:rFonts w:ascii="Arial" w:hAnsi="Arial" w:cs="Arial"/>
          <w:color w:val="FF0000"/>
        </w:rPr>
        <w:t xml:space="preserve">further </w:t>
      </w:r>
      <w:r w:rsidR="009C6917" w:rsidRPr="009C6917">
        <w:rPr>
          <w:rFonts w:ascii="Arial" w:hAnsi="Arial" w:cs="Arial"/>
          <w:color w:val="FF0000"/>
        </w:rPr>
        <w:t>information for this section please?</w:t>
      </w:r>
    </w:p>
    <w:p w14:paraId="4319A409" w14:textId="77777777" w:rsidR="009C6917" w:rsidRPr="009C6917" w:rsidRDefault="009C6917">
      <w:pPr>
        <w:pStyle w:val="Body"/>
        <w:rPr>
          <w:rFonts w:ascii="Arial" w:hAnsi="Arial" w:cs="Arial"/>
          <w:color w:val="FF0000"/>
        </w:rPr>
      </w:pPr>
    </w:p>
    <w:p w14:paraId="4BE46AA1" w14:textId="77777777" w:rsidR="00D1542D" w:rsidRDefault="000603D2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DE7436">
        <w:rPr>
          <w:rFonts w:ascii="Arial" w:hAnsi="Arial" w:cs="Arial"/>
          <w:b/>
          <w:bCs/>
          <w:color w:val="auto"/>
          <w:sz w:val="24"/>
          <w:szCs w:val="24"/>
          <w:u w:val="single"/>
        </w:rPr>
        <w:t>Issues from PPG Members</w:t>
      </w:r>
    </w:p>
    <w:p w14:paraId="10EEA235" w14:textId="2C12102E" w:rsidR="009F3DAE" w:rsidRPr="00900047" w:rsidRDefault="009F3DAE">
      <w:pPr>
        <w:pStyle w:val="Body"/>
        <w:rPr>
          <w:rFonts w:ascii="Arial" w:hAnsi="Arial" w:cs="Arial"/>
          <w:color w:val="FF0000"/>
          <w:sz w:val="24"/>
          <w:szCs w:val="24"/>
        </w:rPr>
      </w:pPr>
      <w:r w:rsidRPr="00900047">
        <w:rPr>
          <w:rFonts w:ascii="Arial" w:hAnsi="Arial" w:cs="Arial"/>
          <w:color w:val="FF0000"/>
          <w:sz w:val="24"/>
          <w:szCs w:val="24"/>
        </w:rPr>
        <w:t>I don’t have any notes relating to this so if you remember anything we discussed please let me know via an email</w:t>
      </w:r>
    </w:p>
    <w:p w14:paraId="4BE46AC0" w14:textId="77777777" w:rsidR="00D1542D" w:rsidRPr="00900047" w:rsidRDefault="00D1542D">
      <w:pPr>
        <w:pStyle w:val="Body"/>
        <w:rPr>
          <w:rFonts w:ascii="Arial" w:hAnsi="Arial" w:cs="Arial"/>
          <w:color w:val="FF0000"/>
        </w:rPr>
      </w:pPr>
    </w:p>
    <w:p w14:paraId="4BE46AC1" w14:textId="77777777" w:rsidR="00D1542D" w:rsidRPr="00914428" w:rsidRDefault="000603D2">
      <w:pPr>
        <w:pStyle w:val="Body"/>
        <w:rPr>
          <w:rFonts w:ascii="Arial" w:hAnsi="Arial" w:cs="Arial"/>
        </w:rPr>
      </w:pPr>
      <w:r w:rsidRPr="00914428">
        <w:rPr>
          <w:rFonts w:ascii="Arial" w:hAnsi="Arial" w:cs="Arial"/>
          <w:b/>
          <w:bCs/>
          <w:u w:val="single"/>
        </w:rPr>
        <w:t>Date of Next Meeting</w:t>
      </w:r>
      <w:r w:rsidRPr="00914428">
        <w:rPr>
          <w:rFonts w:ascii="Arial" w:hAnsi="Arial" w:cs="Arial"/>
        </w:rPr>
        <w:t xml:space="preserve"> </w:t>
      </w:r>
    </w:p>
    <w:p w14:paraId="4BE46AC2" w14:textId="77777777" w:rsidR="00D1542D" w:rsidRPr="00914428" w:rsidRDefault="00D1542D">
      <w:pPr>
        <w:pStyle w:val="Body"/>
        <w:rPr>
          <w:rFonts w:ascii="Arial" w:hAnsi="Arial" w:cs="Arial"/>
        </w:rPr>
      </w:pPr>
    </w:p>
    <w:p w14:paraId="4BE46AC3" w14:textId="3607ED6D" w:rsidR="00D1542D" w:rsidRPr="00914428" w:rsidRDefault="0090004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May 28</w:t>
      </w:r>
      <w:r w:rsidRPr="009000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70729">
        <w:rPr>
          <w:rFonts w:ascii="Arial" w:hAnsi="Arial" w:cs="Arial"/>
        </w:rPr>
        <w:t>2025</w:t>
      </w:r>
      <w:r w:rsidR="000603D2" w:rsidRPr="00914428">
        <w:rPr>
          <w:rFonts w:ascii="Arial" w:hAnsi="Arial" w:cs="Arial"/>
        </w:rPr>
        <w:t xml:space="preserve"> 6pm.</w:t>
      </w:r>
    </w:p>
    <w:sectPr w:rsidR="00D1542D" w:rsidRPr="0091442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BC18" w14:textId="77777777" w:rsidR="003B7223" w:rsidRDefault="003B7223">
      <w:r>
        <w:separator/>
      </w:r>
    </w:p>
  </w:endnote>
  <w:endnote w:type="continuationSeparator" w:id="0">
    <w:p w14:paraId="302A5516" w14:textId="77777777" w:rsidR="003B7223" w:rsidRDefault="003B7223">
      <w:r>
        <w:continuationSeparator/>
      </w:r>
    </w:p>
  </w:endnote>
  <w:endnote w:type="continuationNotice" w:id="1">
    <w:p w14:paraId="4F24B1FA" w14:textId="77777777" w:rsidR="003B7223" w:rsidRDefault="003B7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6AC5" w14:textId="77777777" w:rsidR="00D1542D" w:rsidRDefault="00D154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B971" w14:textId="77777777" w:rsidR="003B7223" w:rsidRDefault="003B7223">
      <w:r>
        <w:separator/>
      </w:r>
    </w:p>
  </w:footnote>
  <w:footnote w:type="continuationSeparator" w:id="0">
    <w:p w14:paraId="7C78C689" w14:textId="77777777" w:rsidR="003B7223" w:rsidRDefault="003B7223">
      <w:r>
        <w:continuationSeparator/>
      </w:r>
    </w:p>
  </w:footnote>
  <w:footnote w:type="continuationNotice" w:id="1">
    <w:p w14:paraId="0BEACB8F" w14:textId="77777777" w:rsidR="003B7223" w:rsidRDefault="003B7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6AC4" w14:textId="77777777" w:rsidR="00D1542D" w:rsidRDefault="00D154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2D"/>
    <w:rsid w:val="00024553"/>
    <w:rsid w:val="00025755"/>
    <w:rsid w:val="00030822"/>
    <w:rsid w:val="0003793C"/>
    <w:rsid w:val="000550FD"/>
    <w:rsid w:val="000603D2"/>
    <w:rsid w:val="0007278E"/>
    <w:rsid w:val="000A1E50"/>
    <w:rsid w:val="000C3288"/>
    <w:rsid w:val="000D206D"/>
    <w:rsid w:val="00105425"/>
    <w:rsid w:val="00114D51"/>
    <w:rsid w:val="00144F29"/>
    <w:rsid w:val="001638BE"/>
    <w:rsid w:val="001B30BD"/>
    <w:rsid w:val="001B3F31"/>
    <w:rsid w:val="001E01F0"/>
    <w:rsid w:val="00200F43"/>
    <w:rsid w:val="00225D3B"/>
    <w:rsid w:val="00241DCB"/>
    <w:rsid w:val="00254AEA"/>
    <w:rsid w:val="00284235"/>
    <w:rsid w:val="002C1EF4"/>
    <w:rsid w:val="002D56EF"/>
    <w:rsid w:val="00300688"/>
    <w:rsid w:val="00306003"/>
    <w:rsid w:val="003139F1"/>
    <w:rsid w:val="00314FF4"/>
    <w:rsid w:val="00333136"/>
    <w:rsid w:val="003368FF"/>
    <w:rsid w:val="00373940"/>
    <w:rsid w:val="0038617F"/>
    <w:rsid w:val="00390F78"/>
    <w:rsid w:val="003B7223"/>
    <w:rsid w:val="003E096E"/>
    <w:rsid w:val="00402AB2"/>
    <w:rsid w:val="00442D23"/>
    <w:rsid w:val="0046563F"/>
    <w:rsid w:val="00496CE1"/>
    <w:rsid w:val="004B6165"/>
    <w:rsid w:val="004B6FBA"/>
    <w:rsid w:val="004C5A78"/>
    <w:rsid w:val="00501A22"/>
    <w:rsid w:val="00515458"/>
    <w:rsid w:val="0052369D"/>
    <w:rsid w:val="0054540A"/>
    <w:rsid w:val="005B443F"/>
    <w:rsid w:val="005D4DDB"/>
    <w:rsid w:val="005E35E0"/>
    <w:rsid w:val="0060165A"/>
    <w:rsid w:val="006426EE"/>
    <w:rsid w:val="00645190"/>
    <w:rsid w:val="00663EDD"/>
    <w:rsid w:val="00675CDB"/>
    <w:rsid w:val="006D0F66"/>
    <w:rsid w:val="006F0900"/>
    <w:rsid w:val="006F0DCC"/>
    <w:rsid w:val="00701414"/>
    <w:rsid w:val="00753BB6"/>
    <w:rsid w:val="007900EF"/>
    <w:rsid w:val="007A0300"/>
    <w:rsid w:val="007E4B21"/>
    <w:rsid w:val="007F13FC"/>
    <w:rsid w:val="008145A1"/>
    <w:rsid w:val="0083790B"/>
    <w:rsid w:val="00870729"/>
    <w:rsid w:val="00874087"/>
    <w:rsid w:val="008A6A27"/>
    <w:rsid w:val="00900047"/>
    <w:rsid w:val="00914428"/>
    <w:rsid w:val="00982C09"/>
    <w:rsid w:val="00993E22"/>
    <w:rsid w:val="009A3D70"/>
    <w:rsid w:val="009B2FEA"/>
    <w:rsid w:val="009C1CD8"/>
    <w:rsid w:val="009C547D"/>
    <w:rsid w:val="009C6917"/>
    <w:rsid w:val="009D6906"/>
    <w:rsid w:val="009E00A9"/>
    <w:rsid w:val="009E13C3"/>
    <w:rsid w:val="009F3DAE"/>
    <w:rsid w:val="00A444A6"/>
    <w:rsid w:val="00A46E2C"/>
    <w:rsid w:val="00A52EF8"/>
    <w:rsid w:val="00A95CAE"/>
    <w:rsid w:val="00AB6B35"/>
    <w:rsid w:val="00AD26F2"/>
    <w:rsid w:val="00B27761"/>
    <w:rsid w:val="00B33691"/>
    <w:rsid w:val="00B51D80"/>
    <w:rsid w:val="00B5601A"/>
    <w:rsid w:val="00B758A6"/>
    <w:rsid w:val="00BB2ABE"/>
    <w:rsid w:val="00C139D6"/>
    <w:rsid w:val="00C15515"/>
    <w:rsid w:val="00C46FBF"/>
    <w:rsid w:val="00C52929"/>
    <w:rsid w:val="00C761C4"/>
    <w:rsid w:val="00D0775C"/>
    <w:rsid w:val="00D1542D"/>
    <w:rsid w:val="00D179EE"/>
    <w:rsid w:val="00D260A8"/>
    <w:rsid w:val="00D66A98"/>
    <w:rsid w:val="00D84CCC"/>
    <w:rsid w:val="00DA3D36"/>
    <w:rsid w:val="00DA556F"/>
    <w:rsid w:val="00DC1615"/>
    <w:rsid w:val="00DE1C96"/>
    <w:rsid w:val="00DE521F"/>
    <w:rsid w:val="00DE7436"/>
    <w:rsid w:val="00E111EC"/>
    <w:rsid w:val="00E6098D"/>
    <w:rsid w:val="00E75998"/>
    <w:rsid w:val="00E80469"/>
    <w:rsid w:val="00E817F3"/>
    <w:rsid w:val="00E87699"/>
    <w:rsid w:val="00EA56BD"/>
    <w:rsid w:val="00F65BE1"/>
    <w:rsid w:val="00F758BF"/>
    <w:rsid w:val="00F81E5A"/>
    <w:rsid w:val="00F8628E"/>
    <w:rsid w:val="00F96C1B"/>
    <w:rsid w:val="00FA04F7"/>
    <w:rsid w:val="00FA54B5"/>
    <w:rsid w:val="00FB1B11"/>
    <w:rsid w:val="00FC6BAF"/>
    <w:rsid w:val="00FE0BF0"/>
    <w:rsid w:val="00FE6738"/>
    <w:rsid w:val="00FE6BB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6A61"/>
  <w15:docId w15:val="{31F4BA1B-6390-4E4A-AC05-19E79AA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105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4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05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4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4C50-4CD1-4B22-BFF3-41AAC3AD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Gill</cp:lastModifiedBy>
  <cp:revision>125</cp:revision>
  <dcterms:created xsi:type="dcterms:W3CDTF">2024-01-08T16:09:00Z</dcterms:created>
  <dcterms:modified xsi:type="dcterms:W3CDTF">2025-03-28T14:41:00Z</dcterms:modified>
</cp:coreProperties>
</file>